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1C988A1C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FB68EF">
        <w:rPr>
          <w:rFonts w:ascii="Times New Roman" w:eastAsia="Times New Roman" w:hAnsi="Times New Roman" w:cs="Times New Roman"/>
          <w:sz w:val="26"/>
          <w:szCs w:val="26"/>
          <w:lang w:eastAsia="ru-RU"/>
        </w:rPr>
        <w:t>2940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B68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P="00C17B80" w14:paraId="79A31152" w14:textId="77CC174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FB68EF" w:rsidR="00FB68EF">
        <w:rPr>
          <w:rFonts w:ascii="Times New Roman" w:hAnsi="Times New Roman" w:cs="Times New Roman"/>
          <w:bCs/>
          <w:sz w:val="24"/>
          <w:szCs w:val="24"/>
        </w:rPr>
        <w:t>86MS0049-01-2025-002339-96</w:t>
      </w:r>
    </w:p>
    <w:p w:rsidR="00FB68EF" w:rsidRPr="00E85126" w:rsidP="00C17B80" w14:paraId="75347D7C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06A7FA28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</w:r>
      <w:r w:rsidR="00FB68EF">
        <w:rPr>
          <w:sz w:val="26"/>
          <w:szCs w:val="26"/>
        </w:rPr>
        <w:t xml:space="preserve">        08 сентября</w:t>
      </w:r>
      <w:r w:rsidR="00872F42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5438C1" w14:paraId="4AF06E35" w14:textId="6E0EFD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5DE010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FB68EF">
        <w:rPr>
          <w:rFonts w:ascii="Times New Roman" w:hAnsi="Times New Roman" w:cs="Times New Roman"/>
          <w:sz w:val="26"/>
          <w:szCs w:val="26"/>
        </w:rPr>
        <w:t>Клейн Владиславу Васильевичу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4BABDA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FB68EF">
        <w:rPr>
          <w:rFonts w:ascii="Times New Roman" w:hAnsi="Times New Roman" w:cs="Times New Roman"/>
          <w:sz w:val="26"/>
          <w:szCs w:val="26"/>
        </w:rPr>
        <w:t>Клейн Владиславу Васильевичу</w:t>
      </w:r>
      <w:r w:rsidRPr="00E85126" w:rsidR="008638B9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2B12C9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2B12C9" w:rsidP="00C17B80" w14:paraId="78D8F427" w14:textId="26957D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0C1729">
        <w:rPr>
          <w:rFonts w:ascii="Times New Roman" w:hAnsi="Times New Roman" w:cs="Times New Roman"/>
          <w:sz w:val="26"/>
          <w:szCs w:val="26"/>
        </w:rPr>
        <w:t xml:space="preserve">с </w:t>
      </w:r>
      <w:r w:rsidR="00FB68EF">
        <w:rPr>
          <w:rFonts w:ascii="Times New Roman" w:hAnsi="Times New Roman" w:cs="Times New Roman"/>
          <w:sz w:val="26"/>
          <w:szCs w:val="26"/>
        </w:rPr>
        <w:t>Клейн Владислава Васильевича</w:t>
      </w:r>
      <w:r w:rsidRPr="00E85126" w:rsidR="00FB68EF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47647E">
        <w:rPr>
          <w:rFonts w:ascii="Times New Roman" w:hAnsi="Times New Roman" w:cs="Times New Roman"/>
          <w:sz w:val="26"/>
          <w:szCs w:val="26"/>
        </w:rPr>
        <w:t>***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>»</w:t>
      </w:r>
      <w:r w:rsidR="00207F56">
        <w:rPr>
          <w:rFonts w:ascii="Times New Roman" w:hAnsi="Times New Roman" w:cs="Times New Roman"/>
          <w:sz w:val="26"/>
          <w:szCs w:val="26"/>
        </w:rPr>
        <w:t xml:space="preserve"> (ИНН </w:t>
      </w:r>
      <w:r w:rsidR="00872F42">
        <w:rPr>
          <w:rFonts w:ascii="Times New Roman" w:hAnsi="Times New Roman" w:cs="Times New Roman"/>
          <w:sz w:val="26"/>
          <w:szCs w:val="26"/>
        </w:rPr>
        <w:t>540</w:t>
      </w:r>
      <w:r w:rsidR="001747B6">
        <w:rPr>
          <w:rFonts w:ascii="Times New Roman" w:hAnsi="Times New Roman" w:cs="Times New Roman"/>
          <w:sz w:val="26"/>
          <w:szCs w:val="26"/>
        </w:rPr>
        <w:t>7973637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FB68EF">
        <w:rPr>
          <w:rFonts w:ascii="Times New Roman" w:hAnsi="Times New Roman" w:cs="Times New Roman"/>
          <w:sz w:val="26"/>
          <w:szCs w:val="26"/>
        </w:rPr>
        <w:t>088272</w:t>
      </w:r>
      <w:r w:rsidR="005438C1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FB68EF">
        <w:rPr>
          <w:rFonts w:ascii="Times New Roman" w:hAnsi="Times New Roman" w:cs="Times New Roman"/>
          <w:sz w:val="26"/>
          <w:szCs w:val="26"/>
        </w:rPr>
        <w:t>02.09.2024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07F5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FB68EF">
        <w:rPr>
          <w:rFonts w:ascii="Times New Roman" w:hAnsi="Times New Roman" w:cs="Times New Roman"/>
          <w:sz w:val="26"/>
          <w:szCs w:val="26"/>
        </w:rPr>
        <w:t>02.09</w:t>
      </w:r>
      <w:r w:rsidR="008638B9">
        <w:rPr>
          <w:rFonts w:ascii="Times New Roman" w:hAnsi="Times New Roman" w:cs="Times New Roman"/>
          <w:sz w:val="26"/>
          <w:szCs w:val="26"/>
        </w:rPr>
        <w:t xml:space="preserve">.2024 г. по </w:t>
      </w:r>
      <w:r w:rsidR="00FB68EF">
        <w:rPr>
          <w:rFonts w:ascii="Times New Roman" w:hAnsi="Times New Roman" w:cs="Times New Roman"/>
          <w:sz w:val="26"/>
          <w:szCs w:val="26"/>
        </w:rPr>
        <w:t>27.01</w:t>
      </w:r>
      <w:r w:rsidR="005438C1">
        <w:rPr>
          <w:rFonts w:ascii="Times New Roman" w:hAnsi="Times New Roman" w:cs="Times New Roman"/>
          <w:sz w:val="26"/>
          <w:szCs w:val="26"/>
        </w:rPr>
        <w:t>.2025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FB68EF">
        <w:rPr>
          <w:rFonts w:ascii="Times New Roman" w:hAnsi="Times New Roman" w:cs="Times New Roman"/>
          <w:sz w:val="26"/>
          <w:szCs w:val="26"/>
        </w:rPr>
        <w:t>17110,41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в судебном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38B9" w:rsidRPr="00265482" w:rsidP="008638B9" w14:paraId="06FE8FC7" w14:textId="2F15B0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со дня принятия решения суда в окончательной форме в Нижневартовский городской суд ХМАО - Югры через миро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</w:t>
      </w:r>
      <w:r w:rsidR="00FB68EF">
        <w:rPr>
          <w:rFonts w:ascii="Times New Roman" w:eastAsia="Times New Roman" w:hAnsi="Times New Roman" w:cs="Times New Roman"/>
          <w:sz w:val="26"/>
          <w:szCs w:val="26"/>
          <w:lang w:eastAsia="ru-RU"/>
        </w:rPr>
        <w:t>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8B9" w:rsidRPr="00265482" w:rsidP="008638B9" w14:paraId="6EDE6AA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C1729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375DC"/>
    <w:rsid w:val="0047647E"/>
    <w:rsid w:val="004F4651"/>
    <w:rsid w:val="00535632"/>
    <w:rsid w:val="005438C1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C0C89"/>
    <w:rsid w:val="00C17B80"/>
    <w:rsid w:val="00C417DF"/>
    <w:rsid w:val="00C65B12"/>
    <w:rsid w:val="00C903CE"/>
    <w:rsid w:val="00C9428E"/>
    <w:rsid w:val="00CA34A3"/>
    <w:rsid w:val="00CB1B4F"/>
    <w:rsid w:val="00CF1AD7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B68EF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